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52" w:type="dxa"/>
        <w:tblInd w:w="93" w:type="dxa"/>
        <w:tblLook w:val="04A0"/>
      </w:tblPr>
      <w:tblGrid>
        <w:gridCol w:w="3527"/>
        <w:gridCol w:w="3527"/>
        <w:gridCol w:w="481"/>
        <w:gridCol w:w="277"/>
        <w:gridCol w:w="204"/>
        <w:gridCol w:w="481"/>
        <w:gridCol w:w="236"/>
        <w:gridCol w:w="1098"/>
        <w:gridCol w:w="921"/>
      </w:tblGrid>
      <w:tr w:rsidR="007B09E8" w:rsidRPr="007B09E8" w:rsidTr="007B09E8">
        <w:trPr>
          <w:gridAfter w:val="1"/>
          <w:wAfter w:w="921" w:type="dxa"/>
          <w:trHeight w:val="375"/>
        </w:trPr>
        <w:tc>
          <w:tcPr>
            <w:tcW w:w="98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7B09E8" w:rsidRPr="007B09E8" w:rsidTr="007B09E8">
        <w:trPr>
          <w:trHeight w:val="375"/>
        </w:trPr>
        <w:tc>
          <w:tcPr>
            <w:tcW w:w="7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Первомайская д.34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-64668,93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611845,44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7B0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B0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556135,34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7B0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B0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33326,52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542809,71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7B0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7B0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-18016,78</w:t>
            </w:r>
          </w:p>
        </w:tc>
      </w:tr>
      <w:tr w:rsidR="007B09E8" w:rsidRPr="007B09E8" w:rsidTr="007B09E8">
        <w:trPr>
          <w:trHeight w:val="315"/>
        </w:trPr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09E8" w:rsidRPr="007B09E8" w:rsidTr="007B09E8">
        <w:trPr>
          <w:gridAfter w:val="1"/>
          <w:wAfter w:w="921" w:type="dxa"/>
          <w:trHeight w:val="690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37396,93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подъездных козырьков (время работы-1ч., работников-3чел.,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Очистка снега с подъездных козырьков (время работы-1ч.,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02.02.2016 кв.13 Ремонт вентиляции (время работы-2ч., работников-2чел., отвод Ø50-1шт., переход Ø50-1шт., труба Ø50-0,5м.,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1487,46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Уборка снега с кровли (время работы-1ч., работников-3чел.,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 Ремонт плитки в подъезде (время работы-2ч., работников-2чел., клей плиточный-3кг.,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1844,46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24.05.2016 Ремонт кровли (время работы-1ч., работников-3чел., саморезы, АГП22)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2692,43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05.0.52016 Ремонт крылечка у входа в подъезд (время работы-2,5ч., работников-3чел., цемент-1м., клей плиточный-1м, песок,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3331,96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06.07.2016 кв.44 Установка запорных устройств на чердаке (время работы-2ч., работников-3чел., замок-2шт., цепь-1м., саморезы,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2678,74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02.09.16 Ремонт и кладка площадки входа в подъезд (время работы-2ч., работников-3чел., цемент-0,5м., песок, кирпич-30шт., уголок 50*50-6м., арматура-2м.,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4645,54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5под. Ремонт и кладка входа в подъезд (время работы-2,5ч., работников-2чел., цемент-1м., песок, автоулсуги)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2239,6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06.09.16 кв.62 Ремонт подъездного козырька (время работы-3ч., работников-2чел., цемент-2м., песок-3м,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3217,74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13.10.2016 кв.43 Ремонт кровли, утепление примыканий (время работы-2ч., работников-2чел., железо-2м., саморезы, АГП22)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3450,57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13.10.2016 5под. Ремонт замка на входной двери (время работы-1ч.,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21.10.2016 5под. Ремонт люка на чердаке (время работы-2,5ч., работников-2чел., уголок-1м., смесь штукатурная -0,5м.,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2514,6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8019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текущего ремонта средствами кап</w:t>
            </w:r>
            <w:proofErr w:type="gramStart"/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-3622,15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78111,23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кв.47 Засор канализации (время работы-45мин.,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1281,26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08.01.16 кв.14 Осмотр по причине затопления (время работы-0,5ч.,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09.01.16 кв.1 Устранение утечки на ХВС (время работы-0,5ч.,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кв.1 Замена крана ХВС (время работы-1ч.,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14.02.2016 кв.47 Засор канализации (время работы-1,5ч.,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23.02.2016 Осмотр подвала (время работы-0,5ч.,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18.03.2016 кв.54 Осмотр подвала, прочистка канализации 1 и2 под</w:t>
            </w:r>
            <w:proofErr w:type="gramStart"/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ремя работы-1ч., работников-5чел.,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2322,21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22.03.2016 Прочистка канализации (время работы-0,5ч., работников-3чел.,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17.03.2016 кв.59 Осмотр, отсутствие ГВС (время работы-20мин.,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25.03.2016 Прочистка канализации (врем яработы-40мин.,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25.03.2016 кв.47 Прочистка канализации (время работы-0,5ч., работников-3чел.,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30.05.2016 1под. Засор канализации (время работы-40мин., работников-3чел.,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24.05.2016 кв.47 Засор канализации (время работы-40мин.,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01.07.2016 кв.26</w:t>
            </w:r>
            <w:proofErr w:type="gramStart"/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</w:t>
            </w:r>
            <w:proofErr w:type="gramEnd"/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опнул стояк ХВС, наложен бандаж (время работы-1ч.,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04.07.2016 кв.26 Устранение утечки на трубе ХВС (время работы-40мин., работников-3чел., сварочные работы, автоулсуги)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1861,46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31.07.2016 кв.47 Засор канализации (время работы-0,5ч.,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08.08.16 Засор канализации (время работы-0,5ч., работников-3чел., автоулсуги)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01.08.16 1,2под. Засор канализации (время работы-1ч., работников-3чел., автоулсуги)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04.08.16 кв.53 Засор канализации (время работы-1ч.,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10.08.16 кв.21 Переврезка стояков, замена запорной арматуры (время работы-5ч., работников-3чел., сварочные работы, кран шаровой Ø20-10шт., кран шаровой Ø15-10шт., сборка Ø20-6шт., резьба Ø15-10шт., автоулсуги)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15392,85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16.08.16 кв.47 Устранение утечки канализации в подвале (время работы-1,5ч., работников-3чел., автоулсуги)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1888,68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22.08.16 кв.68 Отсутствие ГВС (время работы-1ч., работников-3чел.,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30.08.16 кв.47 Замена кранов на стояках ХВС и ГВС (время работы-2,5ч., работников-3чел., сварочные работы, кран шаровой Ø25-1шт., сборка Ø25-1шт., кран шаровой Ø20-2шт.,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6062,87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18.09.16 кв.13 Отсутствие ГВС (время работы-0,5ч.,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22.09.2016 кв.31 Прогонка системы отопления (время работы-40мин., работников-1чел.,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739,97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04.10.2016 кв.26 Устранение утечки на  ГВС (время работы-40мин.,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1229,21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13.10.2016 кв.10 Замена вентиля на стояке ХВС и ГВС (время работы-1,5ч., работников-2чел., сварочные работы, кран шаровой Ø20-1шт., кран шаровой Ø15-2шт., уголок Ø15-2шт.,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3398,58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06.11.2016 кв.59 </w:t>
            </w:r>
            <w:proofErr w:type="gramStart"/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полотенцесушитель (время работы-0,5ч.,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10.11.2016 кв.9 Устранение утечки на стояке ГВС (время работы-1ч., работников-3чел., сварочные работы,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10.11.2016 кв.9 Осмотр стояка ХВС (время работы-20мин.,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07.11.2016 кв.59 Врезка спускника на полотенцесушитель (время работы-1ч., работников-3чел., сварочные работы, бочонок Ø20-2шт., муфта Ø20-2шт., кран шаровой Ø15-1шт., резьба Ø15-1шт.,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3046,58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29.11.2016 кв.44 Врезка спускника на полотенцесушителе (время работы-40мин., работников-3чел., сварочные работы, кран шаровой Ø15-1шт., резьба Ø15-1шт.,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2427,96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02.12.2016 кв.21 Устранение утечки на стояке ХВС (время работы-1ч., работников-3чел., сварочные работы,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15.12.2016 Врезка спускника на стояке ГВС под 5м подъездом (время работы-1ч., работников-3чел., сварочные работы, кран шаровой </w:t>
            </w:r>
            <w:r w:rsidRPr="007B09E8">
              <w:rPr>
                <w:rFonts w:ascii="Calibri" w:eastAsia="Times New Roman" w:hAnsi="Calibri" w:cs="Calibri"/>
                <w:color w:val="000000"/>
                <w:lang w:eastAsia="ru-RU"/>
              </w:rPr>
              <w:t>Ø</w:t>
            </w: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15-1шт., резьба </w:t>
            </w:r>
            <w:r w:rsidRPr="007B09E8">
              <w:rPr>
                <w:rFonts w:ascii="Calibri" w:eastAsia="Times New Roman" w:hAnsi="Calibri" w:cs="Calibri"/>
                <w:color w:val="000000"/>
                <w:lang w:eastAsia="ru-RU"/>
              </w:rPr>
              <w:t>Ø</w:t>
            </w: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15-1шт.,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2848,58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23.12.2016 кв.58 Замена запорной арматуры на стояках ГВС и ХВС (время работы-1ч., работников-3чел., сварочные работы, кран шаровой </w:t>
            </w:r>
            <w:r w:rsidRPr="007B09E8">
              <w:rPr>
                <w:rFonts w:ascii="Calibri" w:eastAsia="Times New Roman" w:hAnsi="Calibri" w:cs="Calibri"/>
                <w:color w:val="000000"/>
                <w:lang w:eastAsia="ru-RU"/>
              </w:rPr>
              <w:t>Ø</w:t>
            </w: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20-2шт., кран шаровой </w:t>
            </w:r>
            <w:r w:rsidRPr="007B09E8">
              <w:rPr>
                <w:rFonts w:ascii="Calibri" w:eastAsia="Times New Roman" w:hAnsi="Calibri" w:cs="Calibri"/>
                <w:color w:val="000000"/>
                <w:lang w:eastAsia="ru-RU"/>
              </w:rPr>
              <w:t>Ø15-1шт.,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3459,08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29.12.2016 кв.60 Осмотр по причине затопления (время работы-0,5ч.,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25.12.2016 кв.9 Осмотр, отсутствие ГВС (время работы-40мин,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27.12.2016 кв.15 Осмотр, шумят краны (время работы-20мин., работников-2чел.,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29.12.2016 кв.63 Сварочные работы на стояке ХВС (время работы-1,5ч., работников-3чел., сварочные работы,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2988,68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1600,62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26.02.2016 кв.68 Замена лампочки в подъезде (время работы-20мин., работников-1чел., лампочка-2шт., орех-2шт.,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448,18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30.04.2016 кв.4 Осмотр эл. щита (время работы-10мин., работников-1чел.,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145,88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27.05.2016 кв.44 Включение автомата на МОП</w:t>
            </w:r>
            <w:proofErr w:type="gramStart"/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замена лампочек в подъезде (время работы-0,5ч., работников-1чел., лампочка-1шт., автоуслуги)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9585,00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19355,64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10400,00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33757,43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600,00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уборка лестничных клеток 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170163,84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уборка придомовой территории ручным способом 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62264,52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38231,30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81343,20</w:t>
            </w:r>
          </w:p>
        </w:tc>
      </w:tr>
      <w:tr w:rsidR="007B09E8" w:rsidRPr="007B09E8" w:rsidTr="007B09E8">
        <w:trPr>
          <w:gridAfter w:val="1"/>
          <w:wAfter w:w="921" w:type="dxa"/>
          <w:trHeight w:val="315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9E8" w:rsidRPr="007B09E8" w:rsidRDefault="007B09E8" w:rsidP="007B0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0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542809,71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9E8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09E8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1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1251</Words>
  <Characters>7133</Characters>
  <Application>Microsoft Office Word</Application>
  <DocSecurity>0</DocSecurity>
  <Lines>59</Lines>
  <Paragraphs>16</Paragraphs>
  <ScaleCrop>false</ScaleCrop>
  <Company>RePack by SPecialiST</Company>
  <LinksUpToDate>false</LinksUpToDate>
  <CharactersWithSpaces>8368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2017-02-14T11:48:00Z</cp:lastPrinted>
  <dcterms:created xsi:type="dcterms:W3CDTF">2017-02-14T11:40:00Z</dcterms:created>
  <dcterms:modified xsi:type="dcterms:W3CDTF">2017-02-14T11:48:00Z</dcterms:modified>
</cp:coreProperties>
</file>